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4A" w:rsidRPr="007E714A" w:rsidRDefault="00764B77" w:rsidP="003112CE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Style w:val="apple-converted-space"/>
          <w:rFonts w:asciiTheme="minorHAnsi" w:hAnsiTheme="minorHAnsi" w:cs="Arial"/>
          <w:b/>
          <w:color w:val="222222"/>
          <w:sz w:val="28"/>
          <w:szCs w:val="22"/>
        </w:rPr>
      </w:pPr>
      <w:r>
        <w:rPr>
          <w:rStyle w:val="apple-converted-space"/>
          <w:rFonts w:asciiTheme="minorHAnsi" w:hAnsiTheme="minorHAnsi" w:cs="Arial"/>
          <w:b/>
          <w:color w:val="222222"/>
          <w:sz w:val="28"/>
          <w:szCs w:val="22"/>
        </w:rPr>
        <w:br/>
      </w:r>
      <w:r w:rsidR="007E714A" w:rsidRPr="007E714A">
        <w:rPr>
          <w:rStyle w:val="apple-converted-space"/>
          <w:rFonts w:asciiTheme="minorHAnsi" w:hAnsiTheme="minorHAnsi" w:cs="Arial"/>
          <w:b/>
          <w:color w:val="222222"/>
          <w:sz w:val="28"/>
          <w:szCs w:val="22"/>
        </w:rPr>
        <w:t>Press Conference Breakfast</w:t>
      </w:r>
    </w:p>
    <w:p w:rsidR="007E714A" w:rsidRPr="007E714A" w:rsidRDefault="007E714A" w:rsidP="003112CE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Style w:val="apple-converted-space"/>
          <w:rFonts w:asciiTheme="minorHAnsi" w:hAnsiTheme="minorHAnsi" w:cs="Arial"/>
          <w:b/>
          <w:color w:val="222222"/>
          <w:sz w:val="28"/>
          <w:szCs w:val="22"/>
        </w:rPr>
      </w:pPr>
    </w:p>
    <w:p w:rsidR="007E714A" w:rsidRPr="007E714A" w:rsidRDefault="007E714A" w:rsidP="003112CE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Style w:val="apple-converted-space"/>
          <w:rFonts w:asciiTheme="minorHAnsi" w:hAnsiTheme="minorHAnsi" w:cs="Arial"/>
          <w:b/>
          <w:color w:val="222222"/>
          <w:sz w:val="40"/>
          <w:szCs w:val="22"/>
        </w:rPr>
      </w:pPr>
      <w:r w:rsidRPr="007E714A">
        <w:rPr>
          <w:rStyle w:val="apple-converted-space"/>
          <w:rFonts w:asciiTheme="minorHAnsi" w:hAnsiTheme="minorHAnsi" w:cs="Arial"/>
          <w:b/>
          <w:color w:val="222222"/>
          <w:sz w:val="40"/>
          <w:szCs w:val="22"/>
        </w:rPr>
        <w:t>Pioneers of the Balkans</w:t>
      </w:r>
    </w:p>
    <w:p w:rsidR="007E714A" w:rsidRPr="007E714A" w:rsidRDefault="007E714A" w:rsidP="003112CE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Style w:val="apple-converted-space"/>
          <w:rFonts w:asciiTheme="minorHAnsi" w:hAnsiTheme="minorHAnsi" w:cs="Arial"/>
          <w:b/>
          <w:color w:val="222222"/>
          <w:sz w:val="28"/>
          <w:szCs w:val="22"/>
        </w:rPr>
      </w:pPr>
    </w:p>
    <w:p w:rsidR="007E714A" w:rsidRPr="00FE5813" w:rsidRDefault="00FE5813" w:rsidP="003112CE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Style w:val="apple-converted-space"/>
          <w:rFonts w:asciiTheme="minorHAnsi" w:hAnsiTheme="minorHAnsi" w:cs="Arial"/>
          <w:b/>
          <w:sz w:val="28"/>
          <w:szCs w:val="22"/>
        </w:rPr>
      </w:pPr>
      <w:r w:rsidRPr="00FE5813">
        <w:rPr>
          <w:rStyle w:val="apple-converted-space"/>
          <w:rFonts w:asciiTheme="minorHAnsi" w:hAnsiTheme="minorHAnsi" w:cs="Arial"/>
          <w:b/>
          <w:sz w:val="28"/>
          <w:szCs w:val="22"/>
        </w:rPr>
        <w:t>Friday 28</w:t>
      </w:r>
      <w:r w:rsidR="007E714A" w:rsidRPr="00FE5813">
        <w:rPr>
          <w:rStyle w:val="apple-converted-space"/>
          <w:rFonts w:asciiTheme="minorHAnsi" w:hAnsiTheme="minorHAnsi" w:cs="Arial"/>
          <w:b/>
          <w:sz w:val="28"/>
          <w:szCs w:val="22"/>
          <w:vertAlign w:val="superscript"/>
        </w:rPr>
        <w:t>th</w:t>
      </w:r>
      <w:r w:rsidR="007E714A" w:rsidRPr="00FE5813">
        <w:rPr>
          <w:rStyle w:val="apple-converted-space"/>
          <w:rFonts w:asciiTheme="minorHAnsi" w:hAnsiTheme="minorHAnsi" w:cs="Arial"/>
          <w:b/>
          <w:sz w:val="28"/>
          <w:szCs w:val="22"/>
        </w:rPr>
        <w:t xml:space="preserve"> August, from 09:00 </w:t>
      </w:r>
      <w:proofErr w:type="spellStart"/>
      <w:r w:rsidR="007E714A" w:rsidRPr="00FE5813">
        <w:rPr>
          <w:rStyle w:val="apple-converted-space"/>
          <w:rFonts w:asciiTheme="minorHAnsi" w:hAnsiTheme="minorHAnsi" w:cs="Arial"/>
          <w:b/>
          <w:sz w:val="28"/>
          <w:szCs w:val="22"/>
        </w:rPr>
        <w:t>hrs</w:t>
      </w:r>
      <w:proofErr w:type="spellEnd"/>
      <w:r w:rsidR="007E714A" w:rsidRPr="00FE5813">
        <w:rPr>
          <w:rStyle w:val="apple-converted-space"/>
          <w:rFonts w:asciiTheme="minorHAnsi" w:hAnsiTheme="minorHAnsi" w:cs="Arial"/>
          <w:b/>
          <w:sz w:val="28"/>
          <w:szCs w:val="22"/>
        </w:rPr>
        <w:t xml:space="preserve"> until 10:30 </w:t>
      </w:r>
      <w:proofErr w:type="spellStart"/>
      <w:r w:rsidR="007E714A" w:rsidRPr="00FE5813">
        <w:rPr>
          <w:rStyle w:val="apple-converted-space"/>
          <w:rFonts w:asciiTheme="minorHAnsi" w:hAnsiTheme="minorHAnsi" w:cs="Arial"/>
          <w:b/>
          <w:sz w:val="28"/>
          <w:szCs w:val="22"/>
        </w:rPr>
        <w:t>hrs</w:t>
      </w:r>
      <w:proofErr w:type="spellEnd"/>
    </w:p>
    <w:p w:rsidR="007E714A" w:rsidRPr="00FE5813" w:rsidRDefault="00FE5813" w:rsidP="003112CE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Style w:val="apple-converted-space"/>
          <w:rFonts w:asciiTheme="minorHAnsi" w:hAnsiTheme="minorHAnsi" w:cs="Arial"/>
          <w:b/>
          <w:sz w:val="28"/>
          <w:szCs w:val="22"/>
        </w:rPr>
      </w:pPr>
      <w:r w:rsidRPr="00FE5813">
        <w:rPr>
          <w:rStyle w:val="apple-converted-space"/>
          <w:rFonts w:asciiTheme="minorHAnsi" w:hAnsiTheme="minorHAnsi" w:cs="Arial"/>
          <w:b/>
          <w:sz w:val="28"/>
          <w:szCs w:val="22"/>
        </w:rPr>
        <w:t>The Esplanade Hotel</w:t>
      </w:r>
      <w:r w:rsidR="007E714A" w:rsidRPr="00FE5813">
        <w:rPr>
          <w:rStyle w:val="apple-converted-space"/>
          <w:rFonts w:asciiTheme="minorHAnsi" w:hAnsiTheme="minorHAnsi" w:cs="Arial"/>
          <w:b/>
          <w:sz w:val="28"/>
          <w:szCs w:val="22"/>
        </w:rPr>
        <w:t xml:space="preserve">, </w:t>
      </w:r>
      <w:proofErr w:type="spellStart"/>
      <w:r w:rsidRPr="00FE5813">
        <w:rPr>
          <w:rFonts w:asciiTheme="minorHAnsi" w:hAnsiTheme="minorHAnsi" w:cs="Arial"/>
          <w:b/>
          <w:sz w:val="28"/>
          <w:szCs w:val="22"/>
        </w:rPr>
        <w:t>Mihanoviceva</w:t>
      </w:r>
      <w:proofErr w:type="spellEnd"/>
      <w:r w:rsidRPr="00FE5813">
        <w:rPr>
          <w:rFonts w:asciiTheme="minorHAnsi" w:hAnsiTheme="minorHAnsi" w:cs="Arial"/>
          <w:b/>
          <w:sz w:val="28"/>
          <w:szCs w:val="22"/>
        </w:rPr>
        <w:t xml:space="preserve"> 1</w:t>
      </w:r>
      <w:r w:rsidR="007E714A" w:rsidRPr="00FE5813">
        <w:rPr>
          <w:rFonts w:asciiTheme="minorHAnsi" w:hAnsiTheme="minorHAnsi" w:cs="Arial"/>
          <w:b/>
          <w:sz w:val="28"/>
          <w:szCs w:val="22"/>
        </w:rPr>
        <w:t xml:space="preserve">, </w:t>
      </w:r>
      <w:r w:rsidRPr="00FE5813">
        <w:rPr>
          <w:rFonts w:asciiTheme="minorHAnsi" w:hAnsiTheme="minorHAnsi" w:cs="Arial"/>
          <w:b/>
          <w:sz w:val="28"/>
          <w:szCs w:val="22"/>
        </w:rPr>
        <w:t>Zagreb</w:t>
      </w:r>
    </w:p>
    <w:p w:rsidR="007E714A" w:rsidRDefault="007E714A" w:rsidP="003112CE">
      <w:pPr>
        <w:pStyle w:val="StandardWeb"/>
        <w:shd w:val="clear" w:color="auto" w:fill="FFFFFF"/>
        <w:spacing w:before="0" w:beforeAutospacing="0" w:after="0" w:afterAutospacing="0" w:line="276" w:lineRule="auto"/>
        <w:rPr>
          <w:rStyle w:val="apple-converted-space"/>
          <w:rFonts w:asciiTheme="minorHAnsi" w:hAnsiTheme="minorHAnsi" w:cs="Arial"/>
          <w:color w:val="222222"/>
          <w:sz w:val="22"/>
          <w:szCs w:val="22"/>
        </w:rPr>
      </w:pPr>
    </w:p>
    <w:p w:rsidR="007E714A" w:rsidRDefault="007E714A" w:rsidP="003112CE">
      <w:pPr>
        <w:pStyle w:val="StandardWeb"/>
        <w:shd w:val="clear" w:color="auto" w:fill="FFFFFF"/>
        <w:spacing w:before="0" w:beforeAutospacing="0" w:after="0" w:afterAutospacing="0" w:line="276" w:lineRule="auto"/>
        <w:rPr>
          <w:rStyle w:val="apple-converted-space"/>
          <w:rFonts w:asciiTheme="minorHAnsi" w:hAnsiTheme="minorHAnsi" w:cs="Arial"/>
          <w:color w:val="222222"/>
          <w:sz w:val="22"/>
          <w:szCs w:val="22"/>
        </w:rPr>
      </w:pPr>
    </w:p>
    <w:p w:rsidR="00F7499F" w:rsidRPr="00303EBD" w:rsidRDefault="00764B77" w:rsidP="003112CE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Style w:val="apple-converted-space"/>
          <w:rFonts w:asciiTheme="minorHAnsi" w:hAnsiTheme="minorHAnsi" w:cs="Arial"/>
          <w:b/>
          <w:color w:val="222222"/>
          <w:sz w:val="28"/>
          <w:szCs w:val="22"/>
        </w:rPr>
      </w:pPr>
      <w:r>
        <w:rPr>
          <w:rStyle w:val="apple-converted-space"/>
          <w:rFonts w:asciiTheme="minorHAnsi" w:hAnsiTheme="minorHAnsi" w:cs="Arial"/>
          <w:b/>
          <w:color w:val="222222"/>
          <w:sz w:val="28"/>
          <w:szCs w:val="22"/>
        </w:rPr>
        <w:t>Agenda</w:t>
      </w:r>
    </w:p>
    <w:p w:rsidR="007E714A" w:rsidRDefault="007E714A" w:rsidP="003112CE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Style w:val="apple-converted-space"/>
          <w:rFonts w:asciiTheme="minorHAnsi" w:hAnsiTheme="minorHAnsi" w:cs="Arial"/>
          <w:b/>
          <w:color w:val="222222"/>
          <w:szCs w:val="22"/>
        </w:rPr>
      </w:pPr>
    </w:p>
    <w:p w:rsidR="007E714A" w:rsidRPr="007E714A" w:rsidRDefault="007E714A" w:rsidP="003112CE">
      <w:pPr>
        <w:pStyle w:val="StandardWeb"/>
        <w:shd w:val="clear" w:color="auto" w:fill="FFFFFF"/>
        <w:spacing w:before="0" w:beforeAutospacing="0" w:after="0" w:afterAutospacing="0" w:line="276" w:lineRule="auto"/>
        <w:rPr>
          <w:b/>
          <w:szCs w:val="22"/>
        </w:rPr>
      </w:pPr>
      <w:r w:rsidRPr="007E714A">
        <w:rPr>
          <w:rStyle w:val="apple-converted-space"/>
          <w:rFonts w:asciiTheme="minorHAnsi" w:hAnsiTheme="minorHAnsi" w:cs="Arial"/>
          <w:b/>
          <w:color w:val="222222"/>
          <w:szCs w:val="22"/>
        </w:rPr>
        <w:t xml:space="preserve">Moderator: </w:t>
      </w:r>
      <w:r w:rsidR="00303EBD">
        <w:rPr>
          <w:rStyle w:val="apple-converted-space"/>
          <w:rFonts w:asciiTheme="minorHAnsi" w:hAnsiTheme="minorHAnsi" w:cs="Arial"/>
          <w:b/>
          <w:color w:val="222222"/>
          <w:szCs w:val="22"/>
        </w:rPr>
        <w:t>Marius Starcke</w:t>
      </w:r>
    </w:p>
    <w:p w:rsidR="00F7499F" w:rsidRDefault="00F7499F" w:rsidP="003112CE">
      <w:pPr>
        <w:spacing w:after="0" w:line="276" w:lineRule="auto"/>
      </w:pPr>
      <w:bookmarkStart w:id="0" w:name="_GoBack"/>
      <w:bookmarkEnd w:id="0"/>
    </w:p>
    <w:p w:rsidR="00F7499F" w:rsidRDefault="007E714A" w:rsidP="003112CE">
      <w:pPr>
        <w:spacing w:after="0" w:line="276" w:lineRule="auto"/>
      </w:pPr>
      <w:r>
        <w:t>0</w:t>
      </w:r>
      <w:r w:rsidR="00F7499F">
        <w:t>8:30-</w:t>
      </w:r>
      <w:r>
        <w:t>0</w:t>
      </w:r>
      <w:r w:rsidR="00F7499F">
        <w:t xml:space="preserve">9:00 </w:t>
      </w:r>
      <w:r>
        <w:tab/>
      </w:r>
      <w:r w:rsidR="00F7499F">
        <w:t>Registration – claiming accreditations</w:t>
      </w:r>
    </w:p>
    <w:p w:rsidR="00F7499F" w:rsidRDefault="007E714A" w:rsidP="003112CE">
      <w:pPr>
        <w:spacing w:after="0" w:line="276" w:lineRule="auto"/>
      </w:pPr>
      <w:r>
        <w:t>0</w:t>
      </w:r>
      <w:r w:rsidR="00F7499F">
        <w:t>9:00-</w:t>
      </w:r>
      <w:r>
        <w:t>0</w:t>
      </w:r>
      <w:r w:rsidR="00F7499F">
        <w:t>9:30</w:t>
      </w:r>
      <w:r>
        <w:tab/>
      </w:r>
      <w:r w:rsidR="00F7499F">
        <w:t xml:space="preserve">Press breakfast </w:t>
      </w:r>
    </w:p>
    <w:p w:rsidR="00303EBD" w:rsidRDefault="00764B77" w:rsidP="003112CE">
      <w:pPr>
        <w:spacing w:after="0" w:line="276" w:lineRule="auto"/>
      </w:pPr>
      <w:r w:rsidRPr="00764B77">
        <w:rPr>
          <w:sz w:val="10"/>
          <w:szCs w:val="10"/>
        </w:rPr>
        <w:br/>
      </w:r>
      <w:r w:rsidR="007E714A">
        <w:t>0</w:t>
      </w:r>
      <w:r w:rsidR="00F7499F">
        <w:t>9:30-</w:t>
      </w:r>
      <w:r w:rsidR="007E714A">
        <w:t>0</w:t>
      </w:r>
      <w:r w:rsidR="00F7499F">
        <w:t xml:space="preserve">9:40 </w:t>
      </w:r>
      <w:r w:rsidR="007E714A">
        <w:tab/>
      </w:r>
      <w:r w:rsidR="00303EBD" w:rsidRPr="00303EBD">
        <w:t xml:space="preserve">Ana Paula </w:t>
      </w:r>
      <w:proofErr w:type="spellStart"/>
      <w:r w:rsidR="00303EBD" w:rsidRPr="00303EBD">
        <w:t>Cusolito</w:t>
      </w:r>
      <w:proofErr w:type="spellEnd"/>
      <w:r w:rsidR="00303EBD">
        <w:t xml:space="preserve"> (World Bank economist and project leader) </w:t>
      </w:r>
      <w:r w:rsidR="00F7499F">
        <w:t>present</w:t>
      </w:r>
      <w:r w:rsidR="00303EBD">
        <w:t>s</w:t>
      </w:r>
      <w:r w:rsidR="00F7499F">
        <w:t xml:space="preserve"> </w:t>
      </w:r>
      <w:r w:rsidR="00303EBD">
        <w:t xml:space="preserve">the </w:t>
      </w:r>
      <w:r w:rsidR="00303EBD">
        <w:br/>
      </w:r>
      <w:r w:rsidR="00303EBD">
        <w:tab/>
      </w:r>
      <w:r w:rsidR="00303EBD">
        <w:tab/>
        <w:t>"</w:t>
      </w:r>
      <w:r w:rsidR="00F7499F">
        <w:t>Pioneers of the Balkans</w:t>
      </w:r>
      <w:r w:rsidR="00303EBD">
        <w:t>" Investment Readiness Program for the Western Balkans</w:t>
      </w:r>
    </w:p>
    <w:p w:rsidR="00F7499F" w:rsidRDefault="007E714A" w:rsidP="003112CE">
      <w:pPr>
        <w:spacing w:after="0" w:line="276" w:lineRule="auto"/>
      </w:pPr>
      <w:r>
        <w:t>0</w:t>
      </w:r>
      <w:r w:rsidR="00F7499F">
        <w:t>9:40-</w:t>
      </w:r>
      <w:r>
        <w:t>0</w:t>
      </w:r>
      <w:r w:rsidR="00F7499F">
        <w:t xml:space="preserve">9:50 </w:t>
      </w:r>
      <w:r>
        <w:tab/>
      </w:r>
      <w:r w:rsidR="00303EBD">
        <w:t xml:space="preserve">Antonio </w:t>
      </w:r>
      <w:proofErr w:type="spellStart"/>
      <w:r w:rsidR="00303EBD">
        <w:t>Separovic</w:t>
      </w:r>
      <w:proofErr w:type="spellEnd"/>
      <w:r w:rsidR="00303EBD">
        <w:t xml:space="preserve">, Co-Founder and CEO of </w:t>
      </w:r>
      <w:proofErr w:type="spellStart"/>
      <w:r w:rsidR="00303EBD">
        <w:t>Oradian</w:t>
      </w:r>
      <w:proofErr w:type="spellEnd"/>
      <w:r w:rsidR="00303EBD">
        <w:t xml:space="preserve">, talks about the </w:t>
      </w:r>
      <w:r w:rsidR="00764B77">
        <w:t>relevance</w:t>
      </w:r>
      <w:r w:rsidR="00303EBD">
        <w:t xml:space="preserve"> </w:t>
      </w:r>
      <w:r w:rsidR="00303EBD">
        <w:br/>
      </w:r>
      <w:r w:rsidR="00303EBD">
        <w:tab/>
      </w:r>
      <w:r w:rsidR="00303EBD">
        <w:tab/>
        <w:t>of this initiative for entrepreneurs and early-stage startups from the region</w:t>
      </w:r>
    </w:p>
    <w:p w:rsidR="00F7499F" w:rsidRDefault="007E714A" w:rsidP="003112CE">
      <w:pPr>
        <w:spacing w:after="0" w:line="276" w:lineRule="auto"/>
      </w:pPr>
      <w:r>
        <w:t>0</w:t>
      </w:r>
      <w:r w:rsidR="00F7499F">
        <w:t xml:space="preserve">9:50-10:00 </w:t>
      </w:r>
      <w:r>
        <w:tab/>
      </w:r>
      <w:r w:rsidR="00303EBD">
        <w:t xml:space="preserve">Michael Schuster, Partner </w:t>
      </w:r>
      <w:r w:rsidR="00764B77">
        <w:t xml:space="preserve">and CEE/SEE coverage lead </w:t>
      </w:r>
      <w:r w:rsidR="00303EBD">
        <w:t xml:space="preserve">at venture capital fund </w:t>
      </w:r>
      <w:r w:rsidR="00764B77">
        <w:tab/>
      </w:r>
      <w:r w:rsidR="00764B77">
        <w:tab/>
      </w:r>
      <w:r w:rsidR="00764B77">
        <w:tab/>
      </w:r>
      <w:r w:rsidR="00764B77">
        <w:tab/>
      </w:r>
      <w:proofErr w:type="spellStart"/>
      <w:r w:rsidR="00303EBD">
        <w:t>Speedinvest</w:t>
      </w:r>
      <w:proofErr w:type="spellEnd"/>
      <w:r w:rsidR="00764B77">
        <w:t>, comments on investors' expectations for this program</w:t>
      </w:r>
    </w:p>
    <w:p w:rsidR="00F7499F" w:rsidRDefault="00764B77" w:rsidP="003112CE">
      <w:pPr>
        <w:spacing w:after="0" w:line="276" w:lineRule="auto"/>
      </w:pPr>
      <w:r w:rsidRPr="00764B77">
        <w:rPr>
          <w:sz w:val="10"/>
          <w:szCs w:val="10"/>
        </w:rPr>
        <w:br/>
      </w:r>
      <w:r w:rsidR="00F7499F">
        <w:t xml:space="preserve">10:00-10:15 </w:t>
      </w:r>
      <w:r w:rsidR="007E714A">
        <w:tab/>
      </w:r>
      <w:r w:rsidR="00F7499F">
        <w:t>Q</w:t>
      </w:r>
      <w:r w:rsidR="00303EBD">
        <w:t>&amp;</w:t>
      </w:r>
      <w:r w:rsidR="00F7499F">
        <w:t>A / Individual interviews</w:t>
      </w:r>
    </w:p>
    <w:p w:rsidR="007E714A" w:rsidRDefault="007E714A" w:rsidP="003112CE">
      <w:pPr>
        <w:spacing w:after="0" w:line="276" w:lineRule="auto"/>
        <w:rPr>
          <w:rFonts w:cs="Arial"/>
          <w:color w:val="222222"/>
        </w:rPr>
      </w:pPr>
    </w:p>
    <w:p w:rsidR="0034282B" w:rsidRDefault="0034282B" w:rsidP="0034282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Please note that press conference will be held over a</w:t>
      </w:r>
      <w:r w:rsidRPr="002E066D">
        <w:rPr>
          <w:rFonts w:asciiTheme="minorHAnsi" w:hAnsiTheme="minorHAnsi" w:cs="Arial"/>
          <w:color w:val="222222"/>
          <w:sz w:val="22"/>
          <w:szCs w:val="22"/>
        </w:rPr>
        <w:t xml:space="preserve"> breakfast </w:t>
      </w:r>
      <w:r>
        <w:rPr>
          <w:rFonts w:asciiTheme="minorHAnsi" w:hAnsiTheme="minorHAnsi" w:cs="Arial"/>
          <w:color w:val="222222"/>
          <w:sz w:val="22"/>
          <w:szCs w:val="22"/>
        </w:rPr>
        <w:t>at th</w:t>
      </w:r>
      <w:r w:rsidRPr="00FE5813">
        <w:rPr>
          <w:rFonts w:asciiTheme="minorHAnsi" w:hAnsiTheme="minorHAnsi" w:cs="Arial"/>
          <w:sz w:val="22"/>
          <w:szCs w:val="22"/>
        </w:rPr>
        <w:t xml:space="preserve">e </w:t>
      </w:r>
      <w:r w:rsidR="00FE5813" w:rsidRPr="00FE5813">
        <w:rPr>
          <w:rFonts w:asciiTheme="minorHAnsi" w:hAnsiTheme="minorHAnsi" w:cs="Arial"/>
          <w:sz w:val="22"/>
          <w:szCs w:val="22"/>
        </w:rPr>
        <w:t>Esplanade Hotel Zagreb</w:t>
      </w:r>
      <w:r w:rsidRPr="00FE5813">
        <w:rPr>
          <w:rFonts w:asciiTheme="minorHAnsi" w:hAnsiTheme="minorHAnsi" w:cs="Arial"/>
          <w:sz w:val="22"/>
          <w:szCs w:val="22"/>
        </w:rPr>
        <w:t>, (</w:t>
      </w:r>
      <w:proofErr w:type="spellStart"/>
      <w:r w:rsidR="00FE5813" w:rsidRPr="00FE5813">
        <w:rPr>
          <w:rFonts w:asciiTheme="minorHAnsi" w:hAnsiTheme="minorHAnsi" w:cs="Arial"/>
          <w:sz w:val="22"/>
          <w:szCs w:val="22"/>
        </w:rPr>
        <w:t>Mihanoviceva</w:t>
      </w:r>
      <w:proofErr w:type="spellEnd"/>
      <w:r w:rsidR="00FE5813" w:rsidRPr="00FE5813">
        <w:rPr>
          <w:rFonts w:asciiTheme="minorHAnsi" w:hAnsiTheme="minorHAnsi" w:cs="Arial"/>
          <w:sz w:val="22"/>
          <w:szCs w:val="22"/>
        </w:rPr>
        <w:t xml:space="preserve"> 1</w:t>
      </w:r>
      <w:r w:rsidRPr="00FE5813">
        <w:rPr>
          <w:rFonts w:asciiTheme="minorHAnsi" w:hAnsiTheme="minorHAnsi" w:cs="Arial"/>
          <w:sz w:val="22"/>
          <w:szCs w:val="22"/>
        </w:rPr>
        <w:t xml:space="preserve">) on </w:t>
      </w:r>
      <w:r w:rsidR="00FE5813" w:rsidRPr="00FE5813">
        <w:rPr>
          <w:rFonts w:asciiTheme="minorHAnsi" w:hAnsiTheme="minorHAnsi" w:cs="Arial"/>
          <w:sz w:val="22"/>
          <w:szCs w:val="22"/>
        </w:rPr>
        <w:t>Friday</w:t>
      </w:r>
      <w:r w:rsidRPr="00FE5813">
        <w:rPr>
          <w:rFonts w:asciiTheme="minorHAnsi" w:hAnsiTheme="minorHAnsi" w:cs="Arial"/>
          <w:sz w:val="22"/>
          <w:szCs w:val="22"/>
        </w:rPr>
        <w:t>, 2</w:t>
      </w:r>
      <w:r w:rsidR="00FE5813" w:rsidRPr="00FE5813">
        <w:rPr>
          <w:rFonts w:asciiTheme="minorHAnsi" w:hAnsiTheme="minorHAnsi" w:cs="Arial"/>
          <w:sz w:val="22"/>
          <w:szCs w:val="22"/>
        </w:rPr>
        <w:t>8</w:t>
      </w:r>
      <w:r w:rsidRPr="00FE5813">
        <w:rPr>
          <w:rFonts w:asciiTheme="minorHAnsi" w:hAnsiTheme="minorHAnsi" w:cs="Arial"/>
          <w:sz w:val="22"/>
          <w:szCs w:val="22"/>
        </w:rPr>
        <w:t xml:space="preserve"> August, starting 9 a.m.</w:t>
      </w:r>
    </w:p>
    <w:p w:rsidR="0034282B" w:rsidRDefault="0034282B" w:rsidP="0034282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222222"/>
          <w:sz w:val="22"/>
          <w:szCs w:val="22"/>
        </w:rPr>
      </w:pPr>
    </w:p>
    <w:p w:rsidR="0034282B" w:rsidRDefault="0034282B" w:rsidP="0034282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All attendees will need to confirm their attendance upfront to secure their accreditations </w:t>
      </w:r>
    </w:p>
    <w:p w:rsidR="0034282B" w:rsidRDefault="0034282B" w:rsidP="0034282B">
      <w:pPr>
        <w:pStyle w:val="StandardWeb"/>
        <w:shd w:val="clear" w:color="auto" w:fill="FFFFFF"/>
        <w:spacing w:before="0" w:beforeAutospacing="0" w:after="0" w:afterAutospacing="0" w:line="276" w:lineRule="auto"/>
        <w:rPr>
          <w:rStyle w:val="apple-converted-space"/>
          <w:rFonts w:asciiTheme="minorHAnsi" w:hAnsiTheme="minorHAnsi" w:cs="Arial"/>
          <w:color w:val="222222"/>
          <w:sz w:val="22"/>
          <w:szCs w:val="22"/>
        </w:rPr>
      </w:pPr>
      <w:proofErr w:type="gramStart"/>
      <w:r w:rsidRPr="002E066D">
        <w:rPr>
          <w:rFonts w:asciiTheme="minorHAnsi" w:hAnsiTheme="minorHAnsi" w:cs="Arial"/>
          <w:color w:val="222222"/>
          <w:sz w:val="22"/>
          <w:szCs w:val="22"/>
        </w:rPr>
        <w:t>at</w:t>
      </w:r>
      <w:proofErr w:type="gramEnd"/>
      <w:r w:rsidRPr="002E066D">
        <w:rPr>
          <w:rStyle w:val="apple-converted-space"/>
          <w:rFonts w:asciiTheme="minorHAnsi" w:hAnsiTheme="minorHAnsi" w:cs="Arial"/>
          <w:color w:val="222222"/>
          <w:sz w:val="22"/>
          <w:szCs w:val="22"/>
        </w:rPr>
        <w:t> </w:t>
      </w:r>
      <w:hyperlink r:id="rId8" w:history="1">
        <w:r w:rsidR="00FE5813" w:rsidRPr="00A21971">
          <w:rPr>
            <w:rStyle w:val="Hyperlink"/>
            <w:rFonts w:asciiTheme="minorHAnsi" w:hAnsiTheme="minorHAnsi" w:cs="Arial"/>
            <w:sz w:val="22"/>
            <w:szCs w:val="22"/>
          </w:rPr>
          <w:t>peter.trapp@pioneers.io</w:t>
        </w:r>
      </w:hyperlink>
      <w:r w:rsidR="00FE581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Style w:val="apple-converted-space"/>
          <w:rFonts w:asciiTheme="minorHAnsi" w:hAnsiTheme="minorHAnsi" w:cs="Arial"/>
          <w:color w:val="222222"/>
          <w:sz w:val="22"/>
          <w:szCs w:val="22"/>
        </w:rPr>
        <w:t xml:space="preserve">latest by </w:t>
      </w:r>
      <w:r w:rsidR="00FE5813">
        <w:rPr>
          <w:rStyle w:val="apple-converted-space"/>
          <w:rFonts w:asciiTheme="minorHAnsi" w:hAnsiTheme="minorHAnsi" w:cs="Arial"/>
          <w:color w:val="222222"/>
          <w:sz w:val="22"/>
          <w:szCs w:val="22"/>
        </w:rPr>
        <w:t>Thursday</w:t>
      </w:r>
      <w:r>
        <w:rPr>
          <w:rStyle w:val="apple-converted-space"/>
          <w:rFonts w:asciiTheme="minorHAnsi" w:hAnsiTheme="minorHAnsi" w:cs="Arial"/>
          <w:color w:val="222222"/>
          <w:sz w:val="22"/>
          <w:szCs w:val="22"/>
        </w:rPr>
        <w:t xml:space="preserve"> 2</w:t>
      </w:r>
      <w:r w:rsidR="00FE5813">
        <w:rPr>
          <w:rStyle w:val="apple-converted-space"/>
          <w:rFonts w:asciiTheme="minorHAnsi" w:hAnsiTheme="minorHAnsi" w:cs="Arial"/>
          <w:color w:val="222222"/>
          <w:sz w:val="22"/>
          <w:szCs w:val="22"/>
        </w:rPr>
        <w:t>7</w:t>
      </w:r>
      <w:r>
        <w:rPr>
          <w:rStyle w:val="apple-converted-space"/>
          <w:rFonts w:asciiTheme="minorHAnsi" w:hAnsiTheme="minorHAnsi" w:cs="Arial"/>
          <w:color w:val="222222"/>
          <w:sz w:val="22"/>
          <w:szCs w:val="22"/>
        </w:rPr>
        <w:t xml:space="preserve"> August, 5pm. </w:t>
      </w:r>
    </w:p>
    <w:p w:rsidR="0034282B" w:rsidRDefault="0034282B" w:rsidP="003112CE">
      <w:pPr>
        <w:spacing w:after="0" w:line="276" w:lineRule="auto"/>
        <w:rPr>
          <w:rFonts w:cs="Arial"/>
          <w:color w:val="222222"/>
        </w:rPr>
      </w:pPr>
    </w:p>
    <w:p w:rsidR="003112CE" w:rsidRPr="003112CE" w:rsidRDefault="00F7499F" w:rsidP="003112CE">
      <w:pPr>
        <w:spacing w:after="0" w:line="276" w:lineRule="auto"/>
      </w:pPr>
      <w:r w:rsidRPr="002E066D">
        <w:rPr>
          <w:rFonts w:cs="Arial"/>
          <w:color w:val="222222"/>
        </w:rPr>
        <w:t xml:space="preserve">For more information or press inquiries, please contact </w:t>
      </w:r>
      <w:r w:rsidR="00FE5813">
        <w:rPr>
          <w:rFonts w:cs="Arial"/>
          <w:color w:val="222222"/>
        </w:rPr>
        <w:t>Peter Trapp</w:t>
      </w:r>
      <w:r>
        <w:rPr>
          <w:rFonts w:cs="Arial"/>
          <w:color w:val="222222"/>
        </w:rPr>
        <w:t xml:space="preserve"> </w:t>
      </w:r>
      <w:r w:rsidRPr="002E066D">
        <w:rPr>
          <w:rFonts w:cs="Arial"/>
          <w:color w:val="222222"/>
        </w:rPr>
        <w:t>at +</w:t>
      </w:r>
      <w:r w:rsidR="00FE5813">
        <w:rPr>
          <w:rFonts w:cs="Arial"/>
          <w:color w:val="222222"/>
        </w:rPr>
        <w:t>43 664 854 00</w:t>
      </w:r>
      <w:r w:rsidR="00B645B5">
        <w:rPr>
          <w:rFonts w:cs="Arial"/>
          <w:color w:val="222222"/>
        </w:rPr>
        <w:t xml:space="preserve"> </w:t>
      </w:r>
      <w:r w:rsidR="00FE5813">
        <w:rPr>
          <w:rFonts w:cs="Arial"/>
          <w:color w:val="222222"/>
        </w:rPr>
        <w:t>90</w:t>
      </w:r>
      <w:r w:rsidR="0034282B">
        <w:rPr>
          <w:rFonts w:cs="Arial"/>
          <w:color w:val="222222"/>
        </w:rPr>
        <w:t>.</w:t>
      </w:r>
      <w:r w:rsidR="003112CE" w:rsidRPr="003112CE">
        <w:rPr>
          <w:rFonts w:ascii="ProximaNova" w:eastAsia="Times New Roman" w:hAnsi="ProximaNova" w:cs="Times New Roman"/>
          <w:color w:val="333333"/>
          <w:sz w:val="27"/>
          <w:szCs w:val="27"/>
        </w:rPr>
        <w:br/>
      </w:r>
      <w:r w:rsidR="003112CE" w:rsidRPr="003112CE">
        <w:rPr>
          <w:rFonts w:ascii="ProximaNova" w:eastAsia="Times New Roman" w:hAnsi="ProximaNova" w:cs="Times New Roman"/>
          <w:color w:val="333333"/>
          <w:sz w:val="27"/>
          <w:szCs w:val="27"/>
        </w:rPr>
        <w:br/>
      </w:r>
    </w:p>
    <w:p w:rsidR="003112CE" w:rsidRPr="009E1F49" w:rsidRDefault="003112CE" w:rsidP="003112CE">
      <w:pPr>
        <w:spacing w:after="0" w:line="276" w:lineRule="auto"/>
      </w:pPr>
    </w:p>
    <w:sectPr w:rsidR="003112CE" w:rsidRPr="009E1F49" w:rsidSect="00764B77">
      <w:headerReference w:type="default" r:id="rId9"/>
      <w:footerReference w:type="default" r:id="rId10"/>
      <w:pgSz w:w="12240" w:h="15840"/>
      <w:pgMar w:top="26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EE" w:rsidRDefault="002456EE" w:rsidP="007E714A">
      <w:pPr>
        <w:spacing w:after="0" w:line="240" w:lineRule="auto"/>
      </w:pPr>
      <w:r>
        <w:separator/>
      </w:r>
    </w:p>
  </w:endnote>
  <w:endnote w:type="continuationSeparator" w:id="0">
    <w:p w:rsidR="002456EE" w:rsidRDefault="002456EE" w:rsidP="007E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CE" w:rsidRPr="00764B77" w:rsidRDefault="00764B77" w:rsidP="00764B77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183583" wp14:editId="07C9AA13">
          <wp:simplePos x="0" y="0"/>
          <wp:positionH relativeFrom="margin">
            <wp:posOffset>1304925</wp:posOffset>
          </wp:positionH>
          <wp:positionV relativeFrom="margin">
            <wp:posOffset>6968490</wp:posOffset>
          </wp:positionV>
          <wp:extent cx="3312160" cy="922655"/>
          <wp:effectExtent l="0" t="0" r="254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B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16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EE" w:rsidRDefault="002456EE" w:rsidP="007E714A">
      <w:pPr>
        <w:spacing w:after="0" w:line="240" w:lineRule="auto"/>
      </w:pPr>
      <w:r>
        <w:separator/>
      </w:r>
    </w:p>
  </w:footnote>
  <w:footnote w:type="continuationSeparator" w:id="0">
    <w:p w:rsidR="002456EE" w:rsidRDefault="002456EE" w:rsidP="007E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31" w:rsidRDefault="00303EBD">
    <w:pPr>
      <w:pStyle w:val="Kopfzeile"/>
    </w:pPr>
    <w:r>
      <w:rPr>
        <w:rFonts w:cs="Arial"/>
        <w:noProof/>
        <w:color w:val="222222"/>
      </w:rPr>
      <w:drawing>
        <wp:anchor distT="0" distB="0" distL="114300" distR="114300" simplePos="0" relativeHeight="251659264" behindDoc="0" locked="0" layoutInCell="1" allowOverlap="1" wp14:anchorId="77FF3D79" wp14:editId="15E638A8">
          <wp:simplePos x="0" y="0"/>
          <wp:positionH relativeFrom="margin">
            <wp:posOffset>619125</wp:posOffset>
          </wp:positionH>
          <wp:positionV relativeFrom="paragraph">
            <wp:posOffset>-352425</wp:posOffset>
          </wp:positionV>
          <wp:extent cx="4695825" cy="162501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eers_of_the_balkan_logo_final.jpg"/>
                  <pic:cNvPicPr/>
                </pic:nvPicPr>
                <pic:blipFill rotWithShape="1">
                  <a:blip r:embed="rId1">
                    <a:clrChange>
                      <a:clrFrom>
                        <a:srgbClr val="EEF0ED"/>
                      </a:clrFrom>
                      <a:clrTo>
                        <a:srgbClr val="EEF0E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1" t="27544" r="1489" b="21836"/>
                  <a:stretch/>
                </pic:blipFill>
                <pic:spPr bwMode="auto">
                  <a:xfrm>
                    <a:off x="0" y="0"/>
                    <a:ext cx="4695825" cy="16250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6440"/>
    <w:multiLevelType w:val="hybridMultilevel"/>
    <w:tmpl w:val="6C7E96AA"/>
    <w:lvl w:ilvl="0" w:tplc="3E605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2B"/>
    <w:rsid w:val="000721EB"/>
    <w:rsid w:val="000874E1"/>
    <w:rsid w:val="001928CB"/>
    <w:rsid w:val="00235B21"/>
    <w:rsid w:val="002456EE"/>
    <w:rsid w:val="002E066D"/>
    <w:rsid w:val="00303EBD"/>
    <w:rsid w:val="003112CE"/>
    <w:rsid w:val="0034282B"/>
    <w:rsid w:val="00526B07"/>
    <w:rsid w:val="00697547"/>
    <w:rsid w:val="00697CE6"/>
    <w:rsid w:val="006D55A6"/>
    <w:rsid w:val="006E1631"/>
    <w:rsid w:val="007351E6"/>
    <w:rsid w:val="00764B77"/>
    <w:rsid w:val="007E714A"/>
    <w:rsid w:val="009E1F49"/>
    <w:rsid w:val="00B645B5"/>
    <w:rsid w:val="00BE702B"/>
    <w:rsid w:val="00DA01A3"/>
    <w:rsid w:val="00EC2AD1"/>
    <w:rsid w:val="00F7499F"/>
    <w:rsid w:val="00FC54E7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5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5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EC2AD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FC54E7"/>
  </w:style>
  <w:style w:type="character" w:customStyle="1" w:styleId="aqj">
    <w:name w:val="aqj"/>
    <w:basedOn w:val="Absatz-Standardschriftart"/>
    <w:rsid w:val="00FC54E7"/>
  </w:style>
  <w:style w:type="character" w:styleId="Hyperlink">
    <w:name w:val="Hyperlink"/>
    <w:basedOn w:val="Absatz-Standardschriftart"/>
    <w:uiPriority w:val="99"/>
    <w:unhideWhenUsed/>
    <w:rsid w:val="00FC54E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14A"/>
  </w:style>
  <w:style w:type="paragraph" w:styleId="Fuzeile">
    <w:name w:val="footer"/>
    <w:basedOn w:val="Standard"/>
    <w:link w:val="FuzeileZchn"/>
    <w:uiPriority w:val="99"/>
    <w:unhideWhenUsed/>
    <w:rsid w:val="007E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14A"/>
  </w:style>
  <w:style w:type="character" w:styleId="Fett">
    <w:name w:val="Strong"/>
    <w:basedOn w:val="Absatz-Standardschriftart"/>
    <w:uiPriority w:val="22"/>
    <w:qFormat/>
    <w:rsid w:val="003112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5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5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EC2AD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FC54E7"/>
  </w:style>
  <w:style w:type="character" w:customStyle="1" w:styleId="aqj">
    <w:name w:val="aqj"/>
    <w:basedOn w:val="Absatz-Standardschriftart"/>
    <w:rsid w:val="00FC54E7"/>
  </w:style>
  <w:style w:type="character" w:styleId="Hyperlink">
    <w:name w:val="Hyperlink"/>
    <w:basedOn w:val="Absatz-Standardschriftart"/>
    <w:uiPriority w:val="99"/>
    <w:unhideWhenUsed/>
    <w:rsid w:val="00FC54E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14A"/>
  </w:style>
  <w:style w:type="paragraph" w:styleId="Fuzeile">
    <w:name w:val="footer"/>
    <w:basedOn w:val="Standard"/>
    <w:link w:val="FuzeileZchn"/>
    <w:uiPriority w:val="99"/>
    <w:unhideWhenUsed/>
    <w:rsid w:val="007E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14A"/>
  </w:style>
  <w:style w:type="character" w:styleId="Fett">
    <w:name w:val="Strong"/>
    <w:basedOn w:val="Absatz-Standardschriftart"/>
    <w:uiPriority w:val="22"/>
    <w:qFormat/>
    <w:rsid w:val="00311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trapp@pioneers.i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Roland Berger Strategy Consultants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Trapp</dc:creator>
  <cp:lastModifiedBy>Peter</cp:lastModifiedBy>
  <cp:revision>2</cp:revision>
  <dcterms:created xsi:type="dcterms:W3CDTF">2015-08-25T07:45:00Z</dcterms:created>
  <dcterms:modified xsi:type="dcterms:W3CDTF">2015-08-25T07:45:00Z</dcterms:modified>
</cp:coreProperties>
</file>